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84C88" w14:textId="592B68B8" w:rsidR="00406AA6" w:rsidRPr="00917319" w:rsidRDefault="00915847" w:rsidP="009173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7319">
        <w:rPr>
          <w:rFonts w:ascii="Times New Roman" w:hAnsi="Times New Roman" w:cs="Times New Roman"/>
          <w:b/>
          <w:bCs/>
          <w:sz w:val="28"/>
          <w:szCs w:val="28"/>
        </w:rPr>
        <w:t>CERCETATOR IN DEVENIRE STEAM, EDITIA A XIII A</w:t>
      </w:r>
    </w:p>
    <w:p w14:paraId="05E047B1" w14:textId="77777777" w:rsidR="00917319" w:rsidRDefault="00917319">
      <w:pPr>
        <w:rPr>
          <w:rFonts w:ascii="Times New Roman" w:hAnsi="Times New Roman" w:cs="Times New Roman"/>
          <w:sz w:val="28"/>
          <w:szCs w:val="28"/>
        </w:rPr>
      </w:pPr>
    </w:p>
    <w:p w14:paraId="437E7449" w14:textId="77777777" w:rsidR="00917319" w:rsidRPr="00DF2232" w:rsidRDefault="00917319" w:rsidP="009173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F2232">
        <w:rPr>
          <w:rFonts w:ascii="Times New Roman" w:hAnsi="Times New Roman" w:cs="Times New Roman"/>
          <w:b/>
          <w:bCs/>
          <w:sz w:val="32"/>
          <w:szCs w:val="32"/>
        </w:rPr>
        <w:t>SIMPOZIONUL NATIONAL CERCETATOR IN DEVENIRE STEAM</w:t>
      </w:r>
    </w:p>
    <w:p w14:paraId="653FF0C1" w14:textId="77777777" w:rsidR="00917319" w:rsidRPr="00865A41" w:rsidRDefault="00917319" w:rsidP="0091731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65A41">
        <w:rPr>
          <w:rFonts w:ascii="Times New Roman" w:hAnsi="Times New Roman" w:cs="Times New Roman"/>
          <w:sz w:val="28"/>
          <w:szCs w:val="28"/>
        </w:rPr>
        <w:t>Proiect</w:t>
      </w:r>
      <w:proofErr w:type="spellEnd"/>
      <w:r w:rsidRPr="00865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A41">
        <w:rPr>
          <w:rFonts w:ascii="Times New Roman" w:hAnsi="Times New Roman" w:cs="Times New Roman"/>
          <w:sz w:val="28"/>
          <w:szCs w:val="28"/>
        </w:rPr>
        <w:t>inclus</w:t>
      </w:r>
      <w:proofErr w:type="spellEnd"/>
      <w:r w:rsidRPr="00865A41">
        <w:rPr>
          <w:rFonts w:ascii="Times New Roman" w:hAnsi="Times New Roman" w:cs="Times New Roman"/>
          <w:sz w:val="28"/>
          <w:szCs w:val="28"/>
        </w:rPr>
        <w:t xml:space="preserve"> in CAERI Nr. 24953/01.02.2024, </w:t>
      </w:r>
      <w:proofErr w:type="spellStart"/>
      <w:r w:rsidRPr="00865A41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865A4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65A41">
        <w:rPr>
          <w:rFonts w:ascii="Times New Roman" w:hAnsi="Times New Roman" w:cs="Times New Roman"/>
          <w:sz w:val="28"/>
          <w:szCs w:val="28"/>
        </w:rPr>
        <w:t>Științific</w:t>
      </w:r>
      <w:proofErr w:type="spellEnd"/>
      <w:r w:rsidRPr="00865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A41">
        <w:rPr>
          <w:rFonts w:ascii="Times New Roman" w:hAnsi="Times New Roman" w:cs="Times New Roman"/>
          <w:sz w:val="28"/>
          <w:szCs w:val="28"/>
        </w:rPr>
        <w:t>poziția</w:t>
      </w:r>
      <w:proofErr w:type="spellEnd"/>
      <w:r w:rsidRPr="00865A41">
        <w:rPr>
          <w:rFonts w:ascii="Times New Roman" w:hAnsi="Times New Roman" w:cs="Times New Roman"/>
          <w:sz w:val="28"/>
          <w:szCs w:val="28"/>
        </w:rPr>
        <w:t xml:space="preserve"> 458</w:t>
      </w:r>
    </w:p>
    <w:p w14:paraId="61040CF4" w14:textId="77777777" w:rsidR="00917319" w:rsidRPr="00DF2232" w:rsidRDefault="00917319" w:rsidP="00917319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F22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COD </w:t>
      </w:r>
      <w:r w:rsidRPr="00DF223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ISSN 2784-0905 ISSN-L 2784-0905. </w:t>
      </w:r>
    </w:p>
    <w:p w14:paraId="7371DB9B" w14:textId="77777777" w:rsidR="00917319" w:rsidRPr="00DF2232" w:rsidRDefault="00917319" w:rsidP="0091731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F22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CARTE DIGITALĂ</w:t>
      </w:r>
    </w:p>
    <w:p w14:paraId="7202C9E2" w14:textId="77777777" w:rsidR="00917319" w:rsidRPr="00865A41" w:rsidRDefault="00917319" w:rsidP="00917319">
      <w:pPr>
        <w:jc w:val="center"/>
        <w:rPr>
          <w:rFonts w:ascii="Times New Roman" w:hAnsi="Times New Roman" w:cs="Times New Roman"/>
          <w:sz w:val="28"/>
          <w:szCs w:val="28"/>
        </w:rPr>
      </w:pPr>
      <w:r w:rsidRPr="00865A41">
        <w:rPr>
          <w:rFonts w:ascii="Times New Roman" w:hAnsi="Times New Roman" w:cs="Times New Roman"/>
          <w:sz w:val="28"/>
          <w:szCs w:val="28"/>
        </w:rPr>
        <w:t xml:space="preserve"> E twinning Project THE CREATIVE RESEACHER STEAM</w:t>
      </w:r>
    </w:p>
    <w:p w14:paraId="7007D79D" w14:textId="77777777" w:rsidR="00917319" w:rsidRPr="00865A41" w:rsidRDefault="00917319" w:rsidP="00917319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București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A41">
        <w:rPr>
          <w:rFonts w:ascii="Times New Roman" w:hAnsi="Times New Roman" w:cs="Times New Roman"/>
          <w:sz w:val="28"/>
          <w:szCs w:val="28"/>
        </w:rPr>
        <w:t>2024</w:t>
      </w:r>
    </w:p>
    <w:p w14:paraId="77E78D41" w14:textId="77777777" w:rsidR="00917319" w:rsidRDefault="00917319" w:rsidP="0091731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Coordonatoare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prof </w:t>
      </w:r>
      <w:proofErr w:type="spellStart"/>
      <w:r>
        <w:rPr>
          <w:rFonts w:ascii="Times New Roman" w:hAnsi="Times New Roman" w:cs="Times New Roman"/>
          <w:sz w:val="28"/>
          <w:szCs w:val="28"/>
        </w:rPr>
        <w:t>înv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Cornelia Bățăuș</w:t>
      </w:r>
    </w:p>
    <w:p w14:paraId="0922F41F" w14:textId="77777777" w:rsidR="00917319" w:rsidRDefault="00917319" w:rsidP="009173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prof. </w:t>
      </w:r>
      <w:proofErr w:type="spellStart"/>
      <w:r>
        <w:rPr>
          <w:rFonts w:ascii="Times New Roman" w:hAnsi="Times New Roman" w:cs="Times New Roman"/>
          <w:sz w:val="28"/>
          <w:szCs w:val="28"/>
        </w:rPr>
        <w:t>înv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Daniela </w:t>
      </w:r>
      <w:proofErr w:type="spellStart"/>
      <w:r>
        <w:rPr>
          <w:rFonts w:ascii="Times New Roman" w:hAnsi="Times New Roman" w:cs="Times New Roman"/>
          <w:sz w:val="28"/>
          <w:szCs w:val="28"/>
        </w:rPr>
        <w:t>Țuicu</w:t>
      </w:r>
      <w:proofErr w:type="spellEnd"/>
    </w:p>
    <w:p w14:paraId="663DEF8D" w14:textId="77777777" w:rsidR="00915847" w:rsidRDefault="00915847">
      <w:pPr>
        <w:rPr>
          <w:rFonts w:ascii="Times New Roman" w:hAnsi="Times New Roman" w:cs="Times New Roman"/>
          <w:sz w:val="28"/>
          <w:szCs w:val="28"/>
        </w:rPr>
      </w:pPr>
    </w:p>
    <w:p w14:paraId="5920F721" w14:textId="58A5B992" w:rsidR="0027049D" w:rsidRPr="0027049D" w:rsidRDefault="007B520D" w:rsidP="0027049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7049D">
        <w:rPr>
          <w:rFonts w:ascii="Times New Roman" w:hAnsi="Times New Roman" w:cs="Times New Roman"/>
          <w:sz w:val="28"/>
          <w:szCs w:val="28"/>
        </w:rPr>
        <w:t>Lucrarile</w:t>
      </w:r>
      <w:proofErr w:type="spellEnd"/>
      <w:r w:rsidRPr="00270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49D">
        <w:rPr>
          <w:rFonts w:ascii="Times New Roman" w:hAnsi="Times New Roman" w:cs="Times New Roman"/>
          <w:sz w:val="28"/>
          <w:szCs w:val="28"/>
        </w:rPr>
        <w:t>participantilor</w:t>
      </w:r>
      <w:proofErr w:type="spellEnd"/>
      <w:r w:rsidRPr="0027049D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27049D">
        <w:rPr>
          <w:rFonts w:ascii="Times New Roman" w:hAnsi="Times New Roman" w:cs="Times New Roman"/>
          <w:sz w:val="28"/>
          <w:szCs w:val="28"/>
        </w:rPr>
        <w:t>padlet</w:t>
      </w:r>
      <w:proofErr w:type="spellEnd"/>
      <w:r w:rsidRPr="0027049D">
        <w:rPr>
          <w:rFonts w:ascii="Times New Roman" w:hAnsi="Times New Roman" w:cs="Times New Roman"/>
          <w:sz w:val="28"/>
          <w:szCs w:val="28"/>
        </w:rPr>
        <w:t xml:space="preserve">- </w:t>
      </w:r>
    </w:p>
    <w:p w14:paraId="18ECF2DD" w14:textId="41457540" w:rsidR="007B520D" w:rsidRDefault="00000000" w:rsidP="007B520D">
      <w:pPr>
        <w:rPr>
          <w:rStyle w:val="Hyperlink"/>
          <w:sz w:val="32"/>
          <w:szCs w:val="32"/>
        </w:rPr>
      </w:pPr>
      <w:hyperlink r:id="rId5" w:history="1">
        <w:r w:rsidR="0027049D" w:rsidRPr="0067601C">
          <w:rPr>
            <w:rStyle w:val="Hyperlink"/>
            <w:sz w:val="32"/>
            <w:szCs w:val="32"/>
          </w:rPr>
          <w:t>https://padlet.com/bataus_cornelia/the-creative-researcher-steam-logo-krubbgc9pxnb23pj/slideshow/wish/2991283836</w:t>
        </w:r>
      </w:hyperlink>
    </w:p>
    <w:p w14:paraId="7A5CC4E5" w14:textId="77777777" w:rsidR="002C0CC3" w:rsidRDefault="002C0CC3" w:rsidP="007B520D">
      <w:pPr>
        <w:rPr>
          <w:rStyle w:val="Hyperlink"/>
          <w:sz w:val="32"/>
          <w:szCs w:val="32"/>
        </w:rPr>
      </w:pPr>
    </w:p>
    <w:p w14:paraId="4C4C8BE7" w14:textId="7A568B96" w:rsidR="002C0CC3" w:rsidRDefault="002C0CC3" w:rsidP="002C0CC3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Bățăuș</w:t>
      </w:r>
      <w:proofErr w:type="spellEnd"/>
      <w:r>
        <w:rPr>
          <w:sz w:val="32"/>
          <w:szCs w:val="32"/>
        </w:rPr>
        <w:t xml:space="preserve"> Cornelia coordinator- The researcher of environment</w:t>
      </w:r>
    </w:p>
    <w:p w14:paraId="637C6A9D" w14:textId="77777777" w:rsidR="002C0CC3" w:rsidRPr="002C0CC3" w:rsidRDefault="002C0CC3" w:rsidP="002C0CC3">
      <w:pPr>
        <w:pStyle w:val="ListParagraph"/>
        <w:rPr>
          <w:sz w:val="32"/>
          <w:szCs w:val="32"/>
        </w:rPr>
      </w:pPr>
    </w:p>
    <w:p w14:paraId="03D27EB1" w14:textId="122C01A7" w:rsidR="0027049D" w:rsidRDefault="002C0CC3" w:rsidP="007B520D">
      <w:pPr>
        <w:rPr>
          <w:sz w:val="32"/>
          <w:szCs w:val="32"/>
        </w:rPr>
      </w:pPr>
      <w:r w:rsidRPr="002C0CC3">
        <w:rPr>
          <w:sz w:val="32"/>
          <w:szCs w:val="32"/>
        </w:rPr>
        <w:t>https://www.canva.com/design/DAFaRjbo8kA/lUk-ABo1CK9yCBaZVqAhMQ/view?utm_content=DAFaRjbo8kA&amp;utm_campaign=share_your_design&amp;utm_medium=link&amp;utm_source=shareyourdesignpanel</w:t>
      </w:r>
    </w:p>
    <w:p w14:paraId="53116FCC" w14:textId="32B7BB40" w:rsidR="0027049D" w:rsidRPr="0027049D" w:rsidRDefault="0027049D" w:rsidP="002704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7049D">
        <w:rPr>
          <w:rFonts w:ascii="Times New Roman" w:hAnsi="Times New Roman" w:cs="Times New Roman"/>
          <w:sz w:val="28"/>
          <w:szCs w:val="28"/>
        </w:rPr>
        <w:t xml:space="preserve">GARDEN S LIFE- prof Ludmila Cojocari- </w:t>
      </w:r>
    </w:p>
    <w:p w14:paraId="5EFAC996" w14:textId="77777777" w:rsidR="0027049D" w:rsidRDefault="0027049D" w:rsidP="0027049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6146F95" w14:textId="77777777" w:rsidR="0027049D" w:rsidRDefault="00000000" w:rsidP="0027049D">
      <w:pPr>
        <w:pStyle w:val="ListParagraph"/>
        <w:rPr>
          <w:rStyle w:val="Hyperlink"/>
          <w:rFonts w:ascii="Times New Roman" w:hAnsi="Times New Roman" w:cs="Times New Roman"/>
          <w:sz w:val="28"/>
          <w:szCs w:val="28"/>
        </w:rPr>
      </w:pPr>
      <w:hyperlink r:id="rId6" w:history="1">
        <w:r w:rsidR="0027049D" w:rsidRPr="0067601C">
          <w:rPr>
            <w:rStyle w:val="Hyperlink"/>
            <w:rFonts w:ascii="Times New Roman" w:hAnsi="Times New Roman" w:cs="Times New Roman"/>
            <w:sz w:val="28"/>
            <w:szCs w:val="28"/>
          </w:rPr>
          <w:t>https://www.canva.com/design/DAGDOG5ael8/0kU73RZznYvzuEOd--1NPA/view?utm_content=DAGDOG5ael8&amp;utm_campaign=designshare&amp;utm_medium=link&amp;utm_source=editor</w:t>
        </w:r>
      </w:hyperlink>
    </w:p>
    <w:p w14:paraId="69099D24" w14:textId="77777777" w:rsidR="0027049D" w:rsidRDefault="0027049D" w:rsidP="0027049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0BB42FB" w14:textId="77777777" w:rsidR="002C0CC3" w:rsidRDefault="002C0CC3" w:rsidP="0027049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5A6B5E5" w14:textId="77777777" w:rsidR="0027049D" w:rsidRDefault="0027049D" w:rsidP="007B520D">
      <w:pPr>
        <w:rPr>
          <w:sz w:val="32"/>
          <w:szCs w:val="32"/>
        </w:rPr>
      </w:pPr>
    </w:p>
    <w:p w14:paraId="245403BC" w14:textId="77777777" w:rsidR="002C0CC3" w:rsidRPr="002C0CC3" w:rsidRDefault="002C0CC3" w:rsidP="002C0CC3">
      <w:pPr>
        <w:ind w:left="720" w:hanging="360"/>
      </w:pPr>
      <w:r w:rsidRPr="002C0CC3">
        <w:t>LINKURI UTILE SIMPOZION NATIONAL CERCETATOR IN DEVENRIE STEAM</w:t>
      </w:r>
    </w:p>
    <w:p w14:paraId="46201C29" w14:textId="77777777" w:rsidR="002C0CC3" w:rsidRPr="002C0CC3" w:rsidRDefault="002C0CC3" w:rsidP="002C0CC3">
      <w:pPr>
        <w:ind w:left="720" w:hanging="360"/>
      </w:pPr>
    </w:p>
    <w:p w14:paraId="58E53B11" w14:textId="77777777" w:rsidR="002C0CC3" w:rsidRPr="002C0CC3" w:rsidRDefault="002C0CC3" w:rsidP="002C0CC3">
      <w:pPr>
        <w:ind w:left="720"/>
        <w:contextualSpacing/>
      </w:pPr>
    </w:p>
    <w:p w14:paraId="6D17E3C6" w14:textId="77777777" w:rsidR="002C0CC3" w:rsidRPr="002C0CC3" w:rsidRDefault="00000000" w:rsidP="002C0CC3">
      <w:pPr>
        <w:numPr>
          <w:ilvl w:val="0"/>
          <w:numId w:val="4"/>
        </w:numPr>
        <w:contextualSpacing/>
      </w:pPr>
      <w:hyperlink r:id="rId7" w:history="1">
        <w:r w:rsidR="002C0CC3" w:rsidRPr="002C0CC3">
          <w:rPr>
            <w:rFonts w:ascii="Roboto" w:hAnsi="Roboto"/>
            <w:color w:val="0000FF"/>
            <w:sz w:val="20"/>
            <w:szCs w:val="20"/>
            <w:u w:val="single"/>
            <w:shd w:val="clear" w:color="auto" w:fill="FFFFFF"/>
          </w:rPr>
          <w:t>https://www.romania.americancouncils.org/programe</w:t>
        </w:r>
      </w:hyperlink>
    </w:p>
    <w:p w14:paraId="488A12A6" w14:textId="77777777" w:rsidR="002C0CC3" w:rsidRPr="002C0CC3" w:rsidRDefault="00000000" w:rsidP="002C0CC3">
      <w:pPr>
        <w:numPr>
          <w:ilvl w:val="0"/>
          <w:numId w:val="4"/>
        </w:numPr>
        <w:contextualSpacing/>
      </w:pPr>
      <w:hyperlink r:id="rId8" w:tgtFrame="_blank" w:history="1">
        <w:r w:rsidR="002C0CC3" w:rsidRPr="002C0CC3">
          <w:rPr>
            <w:rFonts w:ascii="Roboto" w:hAnsi="Roboto"/>
            <w:color w:val="1967D2"/>
            <w:sz w:val="20"/>
            <w:szCs w:val="20"/>
            <w:u w:val="single"/>
            <w:shd w:val="clear" w:color="auto" w:fill="FFFFFF"/>
          </w:rPr>
          <w:t>https://appe.ro/</w:t>
        </w:r>
      </w:hyperlink>
    </w:p>
    <w:p w14:paraId="73FA3D8C" w14:textId="77777777" w:rsidR="002C0CC3" w:rsidRPr="002C0CC3" w:rsidRDefault="00000000" w:rsidP="002C0CC3">
      <w:pPr>
        <w:numPr>
          <w:ilvl w:val="0"/>
          <w:numId w:val="4"/>
        </w:numPr>
        <w:contextualSpacing/>
      </w:pPr>
      <w:hyperlink r:id="rId9" w:tgtFrame="_blank" w:history="1">
        <w:r w:rsidR="002C0CC3" w:rsidRPr="002C0CC3">
          <w:rPr>
            <w:rFonts w:ascii="Roboto" w:hAnsi="Roboto"/>
            <w:color w:val="1967D2"/>
            <w:sz w:val="20"/>
            <w:szCs w:val="20"/>
            <w:u w:val="single"/>
            <w:shd w:val="clear" w:color="auto" w:fill="FFFFFF"/>
          </w:rPr>
          <w:t>https://www.scoaladebani.ro/cursuri/</w:t>
        </w:r>
      </w:hyperlink>
    </w:p>
    <w:p w14:paraId="62181C7E" w14:textId="77777777" w:rsidR="002C0CC3" w:rsidRPr="002C0CC3" w:rsidRDefault="00000000" w:rsidP="002C0CC3">
      <w:pPr>
        <w:numPr>
          <w:ilvl w:val="0"/>
          <w:numId w:val="4"/>
        </w:numPr>
        <w:contextualSpacing/>
      </w:pPr>
      <w:hyperlink r:id="rId10" w:tgtFrame="_blank" w:history="1">
        <w:r w:rsidR="002C0CC3" w:rsidRPr="002C0CC3">
          <w:rPr>
            <w:rFonts w:ascii="Roboto" w:hAnsi="Roboto"/>
            <w:color w:val="1967D2"/>
            <w:sz w:val="20"/>
            <w:szCs w:val="20"/>
            <w:u w:val="single"/>
            <w:shd w:val="clear" w:color="auto" w:fill="FFFFFF"/>
          </w:rPr>
          <w:t>https://view.genial.ly/649aaf9a534df800104a5647/interactive-content-the-stemopolis-virtual-city</w:t>
        </w:r>
      </w:hyperlink>
    </w:p>
    <w:p w14:paraId="5209F8B2" w14:textId="77777777" w:rsidR="002C0CC3" w:rsidRPr="002C0CC3" w:rsidRDefault="00000000" w:rsidP="002C0CC3">
      <w:pPr>
        <w:numPr>
          <w:ilvl w:val="0"/>
          <w:numId w:val="4"/>
        </w:numPr>
        <w:contextualSpacing/>
      </w:pPr>
      <w:hyperlink r:id="rId11" w:tgtFrame="_blank" w:history="1">
        <w:r w:rsidR="002C0CC3" w:rsidRPr="002C0CC3">
          <w:rPr>
            <w:rFonts w:ascii="Roboto" w:hAnsi="Roboto"/>
            <w:color w:val="1967D2"/>
            <w:sz w:val="20"/>
            <w:szCs w:val="20"/>
            <w:u w:val="single"/>
            <w:shd w:val="clear" w:color="auto" w:fill="FFFFFF"/>
          </w:rPr>
          <w:t>www.cititoria.ro</w:t>
        </w:r>
      </w:hyperlink>
    </w:p>
    <w:p w14:paraId="6396A638" w14:textId="77777777" w:rsidR="002C0CC3" w:rsidRPr="002C0CC3" w:rsidRDefault="00000000" w:rsidP="002C0CC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</w:pPr>
      <w:hyperlink r:id="rId12" w:tgtFrame="_blank" w:history="1">
        <w:r w:rsidR="002C0CC3" w:rsidRPr="002C0CC3">
          <w:rPr>
            <w:rFonts w:ascii="Roboto" w:eastAsia="Times New Roman" w:hAnsi="Roboto" w:cs="Times New Roman"/>
            <w:color w:val="1967D2"/>
            <w:kern w:val="0"/>
            <w:sz w:val="18"/>
            <w:szCs w:val="18"/>
            <w:u w:val="single"/>
            <w14:ligatures w14:val="none"/>
          </w:rPr>
          <w:t>https://sites.google.com/view/stimtradiii/home</w:t>
        </w:r>
      </w:hyperlink>
    </w:p>
    <w:p w14:paraId="25739F37" w14:textId="77777777" w:rsidR="002C0CC3" w:rsidRPr="002C0CC3" w:rsidRDefault="00000000" w:rsidP="002C0CC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</w:pPr>
      <w:hyperlink r:id="rId13" w:tgtFrame="_blank" w:history="1">
        <w:r w:rsidR="002C0CC3" w:rsidRPr="002C0CC3">
          <w:rPr>
            <w:rFonts w:ascii="Roboto" w:eastAsia="Times New Roman" w:hAnsi="Roboto" w:cs="Times New Roman"/>
            <w:color w:val="1967D2"/>
            <w:kern w:val="0"/>
            <w:sz w:val="18"/>
            <w:szCs w:val="18"/>
            <w:u w:val="single"/>
            <w14:ligatures w14:val="none"/>
          </w:rPr>
          <w:t>https://www.researchgate.net/profile/Marinela-Sarca</w:t>
        </w:r>
      </w:hyperlink>
    </w:p>
    <w:p w14:paraId="5FAFD7E5" w14:textId="77777777" w:rsidR="002C0CC3" w:rsidRPr="002C0CC3" w:rsidRDefault="00000000" w:rsidP="002C0CC3">
      <w:pPr>
        <w:numPr>
          <w:ilvl w:val="0"/>
          <w:numId w:val="4"/>
        </w:numPr>
        <w:contextualSpacing/>
      </w:pPr>
      <w:hyperlink r:id="rId14" w:tgtFrame="_blank" w:history="1">
        <w:r w:rsidR="002C0CC3" w:rsidRPr="002C0CC3">
          <w:rPr>
            <w:rFonts w:ascii="Roboto" w:hAnsi="Roboto"/>
            <w:color w:val="1967D2"/>
            <w:sz w:val="20"/>
            <w:szCs w:val="20"/>
            <w:u w:val="single"/>
            <w:shd w:val="clear" w:color="auto" w:fill="FFFFFF"/>
          </w:rPr>
          <w:t>https://www.facebook.com/groups/613626882817101</w:t>
        </w:r>
      </w:hyperlink>
    </w:p>
    <w:p w14:paraId="77FA6100" w14:textId="77777777" w:rsidR="002C0CC3" w:rsidRPr="002C0CC3" w:rsidRDefault="00000000" w:rsidP="002C0CC3">
      <w:pPr>
        <w:numPr>
          <w:ilvl w:val="0"/>
          <w:numId w:val="4"/>
        </w:numPr>
        <w:contextualSpacing/>
      </w:pPr>
      <w:hyperlink r:id="rId15" w:tgtFrame="_blank" w:history="1">
        <w:r w:rsidR="002C0CC3" w:rsidRPr="002C0CC3">
          <w:rPr>
            <w:rFonts w:ascii="Roboto" w:hAnsi="Roboto"/>
            <w:color w:val="1967D2"/>
            <w:sz w:val="20"/>
            <w:szCs w:val="20"/>
            <w:u w:val="single"/>
            <w:shd w:val="clear" w:color="auto" w:fill="FFFFFF"/>
          </w:rPr>
          <w:t>https://www.facebook.com/profile.php?id=100084534457755</w:t>
        </w:r>
      </w:hyperlink>
    </w:p>
    <w:p w14:paraId="5B684405" w14:textId="77777777" w:rsidR="002C0CC3" w:rsidRPr="002C0CC3" w:rsidRDefault="00000000" w:rsidP="002C0CC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</w:pPr>
      <w:hyperlink r:id="rId16" w:tgtFrame="_blank" w:history="1">
        <w:r w:rsidR="002C0CC3" w:rsidRPr="002C0CC3">
          <w:rPr>
            <w:rFonts w:ascii="Roboto" w:eastAsia="Times New Roman" w:hAnsi="Roboto" w:cs="Times New Roman"/>
            <w:color w:val="1967D2"/>
            <w:kern w:val="0"/>
            <w:sz w:val="18"/>
            <w:szCs w:val="18"/>
            <w:u w:val="single"/>
            <w14:ligatures w14:val="none"/>
          </w:rPr>
          <w:t>https://www.scientix.eu/resources</w:t>
        </w:r>
      </w:hyperlink>
    </w:p>
    <w:p w14:paraId="4A0659F2" w14:textId="77777777" w:rsidR="002C0CC3" w:rsidRPr="002C0CC3" w:rsidRDefault="00000000" w:rsidP="002C0CC3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</w:pPr>
      <w:hyperlink r:id="rId17" w:tgtFrame="_blank" w:history="1">
        <w:r w:rsidR="002C0CC3" w:rsidRPr="002C0CC3">
          <w:rPr>
            <w:rFonts w:ascii="Roboto" w:eastAsia="Times New Roman" w:hAnsi="Roboto" w:cs="Times New Roman"/>
            <w:color w:val="1967D2"/>
            <w:kern w:val="0"/>
            <w:sz w:val="18"/>
            <w:szCs w:val="18"/>
            <w:u w:val="single"/>
            <w14:ligatures w14:val="none"/>
          </w:rPr>
          <w:t>https://quizizz.com/join/quiz/60735e54f3f081001b05ba0b/start</w:t>
        </w:r>
      </w:hyperlink>
    </w:p>
    <w:p w14:paraId="70B5627E" w14:textId="77777777" w:rsidR="002C0CC3" w:rsidRPr="002C0CC3" w:rsidRDefault="00000000" w:rsidP="002C0CC3">
      <w:pPr>
        <w:numPr>
          <w:ilvl w:val="0"/>
          <w:numId w:val="4"/>
        </w:numPr>
        <w:contextualSpacing/>
      </w:pPr>
      <w:hyperlink r:id="rId18" w:history="1">
        <w:r w:rsidR="002C0CC3" w:rsidRPr="002C0CC3">
          <w:rPr>
            <w:color w:val="0000FF"/>
            <w:u w:val="single"/>
          </w:rPr>
          <w:t>https://school-education.ec.europa.eu/en/etwinning/projects/creative-researcher-steam-1/twinspace</w:t>
        </w:r>
      </w:hyperlink>
    </w:p>
    <w:p w14:paraId="799063D8" w14:textId="77777777" w:rsidR="002C0CC3" w:rsidRPr="002C0CC3" w:rsidRDefault="00000000" w:rsidP="002C0CC3">
      <w:pPr>
        <w:numPr>
          <w:ilvl w:val="0"/>
          <w:numId w:val="4"/>
        </w:numPr>
        <w:contextualSpacing/>
      </w:pPr>
      <w:hyperlink r:id="rId19" w:history="1">
        <w:r w:rsidR="002C0CC3" w:rsidRPr="002C0CC3">
          <w:rPr>
            <w:color w:val="0000FF"/>
            <w:u w:val="single"/>
          </w:rPr>
          <w:t>https://creativeforlife.ro/cercetator-in-devenire-2023/</w:t>
        </w:r>
      </w:hyperlink>
    </w:p>
    <w:p w14:paraId="33536136" w14:textId="77777777" w:rsidR="002C0CC3" w:rsidRPr="002C0CC3" w:rsidRDefault="00000000" w:rsidP="002C0CC3">
      <w:pPr>
        <w:numPr>
          <w:ilvl w:val="0"/>
          <w:numId w:val="4"/>
        </w:numPr>
        <w:contextualSpacing/>
      </w:pPr>
      <w:hyperlink r:id="rId20" w:tgtFrame="_blank" w:history="1">
        <w:r w:rsidR="002C0CC3" w:rsidRPr="002C0CC3">
          <w:rPr>
            <w:rFonts w:ascii="Roboto" w:hAnsi="Roboto"/>
            <w:color w:val="1967D2"/>
            <w:sz w:val="20"/>
            <w:szCs w:val="20"/>
            <w:u w:val="single"/>
            <w:shd w:val="clear" w:color="auto" w:fill="FFFFFF"/>
          </w:rPr>
          <w:t>https://librariascriitorilor.ro/Lectura/Repere%20practice%20in%20folosirea%20instrumentelor%20digitale%20in%20predare/index.html</w:t>
        </w:r>
      </w:hyperlink>
    </w:p>
    <w:p w14:paraId="552DCD71" w14:textId="77777777" w:rsidR="007B520D" w:rsidRPr="002C0CC3" w:rsidRDefault="007B520D" w:rsidP="002C0CC3">
      <w:pPr>
        <w:ind w:left="360"/>
        <w:contextualSpacing/>
      </w:pPr>
    </w:p>
    <w:p w14:paraId="6BC5035E" w14:textId="592F5AFD" w:rsidR="00915847" w:rsidRPr="00915847" w:rsidRDefault="00915847" w:rsidP="0091584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sectPr w:rsidR="00915847" w:rsidRPr="00915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A75EF"/>
    <w:multiLevelType w:val="hybridMultilevel"/>
    <w:tmpl w:val="E4B20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816C1"/>
    <w:multiLevelType w:val="hybridMultilevel"/>
    <w:tmpl w:val="3B9C4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3373C"/>
    <w:multiLevelType w:val="hybridMultilevel"/>
    <w:tmpl w:val="7712748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17123"/>
    <w:multiLevelType w:val="hybridMultilevel"/>
    <w:tmpl w:val="BC1E4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008859">
    <w:abstractNumId w:val="3"/>
  </w:num>
  <w:num w:numId="2" w16cid:durableId="1120955500">
    <w:abstractNumId w:val="2"/>
  </w:num>
  <w:num w:numId="3" w16cid:durableId="464736131">
    <w:abstractNumId w:val="1"/>
  </w:num>
  <w:num w:numId="4" w16cid:durableId="213123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E6"/>
    <w:rsid w:val="00182657"/>
    <w:rsid w:val="0027049D"/>
    <w:rsid w:val="002A6FBF"/>
    <w:rsid w:val="002C0CC3"/>
    <w:rsid w:val="00384E90"/>
    <w:rsid w:val="00406AA6"/>
    <w:rsid w:val="004B647F"/>
    <w:rsid w:val="007B520D"/>
    <w:rsid w:val="00915847"/>
    <w:rsid w:val="00917319"/>
    <w:rsid w:val="00990CC1"/>
    <w:rsid w:val="00C17C1F"/>
    <w:rsid w:val="00CC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A5C5A"/>
  <w15:chartTrackingRefBased/>
  <w15:docId w15:val="{D5AAF042-39AA-43AB-8B39-C60DE1EB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8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58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e.ro/" TargetMode="External"/><Relationship Id="rId13" Type="http://schemas.openxmlformats.org/officeDocument/2006/relationships/hyperlink" Target="https://www.researchgate.net/profile/Marinela-Sarca" TargetMode="External"/><Relationship Id="rId18" Type="http://schemas.openxmlformats.org/officeDocument/2006/relationships/hyperlink" Target="https://school-education.ec.europa.eu/en/etwinning/projects/creative-researcher-steam-1/twinspac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romania.americancouncils.org/programe" TargetMode="External"/><Relationship Id="rId12" Type="http://schemas.openxmlformats.org/officeDocument/2006/relationships/hyperlink" Target="https://sites.google.com/view/stimtradiii/home" TargetMode="External"/><Relationship Id="rId17" Type="http://schemas.openxmlformats.org/officeDocument/2006/relationships/hyperlink" Target="https://quizizz.com/join/quiz/60735e54f3f081001b05ba0b/star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ientix.eu/resources" TargetMode="External"/><Relationship Id="rId20" Type="http://schemas.openxmlformats.org/officeDocument/2006/relationships/hyperlink" Target="https://librariascriitorilor.ro/Lectura/Repere%20practice%20in%20folosirea%20instrumentelor%20digitale%20in%20predare/index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anva.com/design/DAGDOG5ael8/0kU73RZznYvzuEOd--1NPA/view?utm_content=DAGDOG5ael8&amp;utm_campaign=designshare&amp;utm_medium=link&amp;utm_source=editor" TargetMode="External"/><Relationship Id="rId11" Type="http://schemas.openxmlformats.org/officeDocument/2006/relationships/hyperlink" Target="http://www.cititoria.ro/" TargetMode="External"/><Relationship Id="rId5" Type="http://schemas.openxmlformats.org/officeDocument/2006/relationships/hyperlink" Target="https://padlet.com/bataus_cornelia/the-creative-researcher-steam-logo-krubbgc9pxnb23pj/slideshow/wish/2991283836" TargetMode="External"/><Relationship Id="rId15" Type="http://schemas.openxmlformats.org/officeDocument/2006/relationships/hyperlink" Target="https://www.facebook.com/profile.php?id=100084534457755" TargetMode="External"/><Relationship Id="rId10" Type="http://schemas.openxmlformats.org/officeDocument/2006/relationships/hyperlink" Target="https://view.genial.ly/649aaf9a534df800104a5647/interactive-content-the-stemopolis-virtual-city" TargetMode="External"/><Relationship Id="rId19" Type="http://schemas.openxmlformats.org/officeDocument/2006/relationships/hyperlink" Target="https://creativeforlife.ro/cercetator-in-devenire-202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oaladebani.ro/cursuri/" TargetMode="External"/><Relationship Id="rId14" Type="http://schemas.openxmlformats.org/officeDocument/2006/relationships/hyperlink" Target="https://www.facebook.com/groups/61362688281710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BATAUS</dc:creator>
  <cp:keywords/>
  <dc:description/>
  <cp:lastModifiedBy>CORNELIA BATAUS</cp:lastModifiedBy>
  <cp:revision>7</cp:revision>
  <dcterms:created xsi:type="dcterms:W3CDTF">2024-07-02T15:05:00Z</dcterms:created>
  <dcterms:modified xsi:type="dcterms:W3CDTF">2024-07-03T16:40:00Z</dcterms:modified>
</cp:coreProperties>
</file>